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55B45" w14:textId="77777777" w:rsidR="00085EF6" w:rsidRDefault="00085EF6" w:rsidP="00085EF6">
      <w:pPr>
        <w:pStyle w:val="ListParagraph"/>
        <w:numPr>
          <w:ilvl w:val="0"/>
          <w:numId w:val="1"/>
        </w:numPr>
        <w:tabs>
          <w:tab w:val="left" w:pos="284"/>
          <w:tab w:val="left" w:pos="709"/>
        </w:tabs>
        <w:spacing w:after="120"/>
        <w:jc w:val="both"/>
        <w:rPr>
          <w:szCs w:val="21"/>
        </w:rPr>
      </w:pPr>
      <w:r>
        <w:rPr>
          <w:b/>
          <w:sz w:val="28"/>
          <w:szCs w:val="28"/>
        </w:rPr>
        <w:t>Barton Parish Council                             Cambridgeshire</w:t>
      </w:r>
    </w:p>
    <w:p w14:paraId="440B1BF1" w14:textId="77777777" w:rsidR="00085EF6" w:rsidRDefault="00085EF6" w:rsidP="00085EF6">
      <w:pPr>
        <w:spacing w:after="0" w:line="240" w:lineRule="auto"/>
        <w:jc w:val="center"/>
        <w:rPr>
          <w:rFonts w:eastAsia="Times New Roman" w:cs="Arial"/>
          <w:b/>
          <w:szCs w:val="21"/>
        </w:rPr>
      </w:pPr>
    </w:p>
    <w:p w14:paraId="793BB707" w14:textId="77777777" w:rsidR="00085EF6" w:rsidRDefault="00085EF6" w:rsidP="00085EF6">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02E97684" w14:textId="77777777" w:rsidR="00085EF6" w:rsidRDefault="00085EF6" w:rsidP="00085EF6">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2019</w:t>
      </w:r>
    </w:p>
    <w:p w14:paraId="517459E1" w14:textId="77777777" w:rsidR="00085EF6" w:rsidRDefault="00085EF6" w:rsidP="00085EF6">
      <w:pPr>
        <w:overflowPunct w:val="0"/>
        <w:autoSpaceDE w:val="0"/>
        <w:autoSpaceDN w:val="0"/>
        <w:adjustRightInd w:val="0"/>
        <w:spacing w:after="0" w:line="240" w:lineRule="auto"/>
        <w:textAlignment w:val="baseline"/>
        <w:rPr>
          <w:rFonts w:eastAsia="Times New Roman" w:cs="Arial"/>
          <w:szCs w:val="21"/>
        </w:rPr>
      </w:pPr>
    </w:p>
    <w:p w14:paraId="77A8E1DB" w14:textId="77777777" w:rsidR="00085EF6" w:rsidRDefault="00085EF6" w:rsidP="00085EF6">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24ED8C97" w14:textId="77777777" w:rsidR="00085EF6" w:rsidRDefault="00085EF6" w:rsidP="00085EF6">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085EF6" w14:paraId="71FA1B4F" w14:textId="77777777" w:rsidTr="00085EF6">
        <w:tc>
          <w:tcPr>
            <w:tcW w:w="6912" w:type="dxa"/>
            <w:tcBorders>
              <w:top w:val="single" w:sz="4" w:space="0" w:color="000000"/>
              <w:left w:val="single" w:sz="4" w:space="0" w:color="000000"/>
              <w:bottom w:val="single" w:sz="4" w:space="0" w:color="000000"/>
              <w:right w:val="single" w:sz="4" w:space="0" w:color="000000"/>
            </w:tcBorders>
            <w:hideMark/>
          </w:tcPr>
          <w:p w14:paraId="48374469" w14:textId="77777777" w:rsidR="00085EF6" w:rsidRDefault="00085EF6">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0B485BE5" w14:textId="77777777" w:rsidR="00085EF6" w:rsidRDefault="00085EF6">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085EF6" w14:paraId="087A2931" w14:textId="77777777" w:rsidTr="00085EF6">
        <w:tc>
          <w:tcPr>
            <w:tcW w:w="6912" w:type="dxa"/>
            <w:tcBorders>
              <w:top w:val="single" w:sz="4" w:space="0" w:color="000000"/>
              <w:left w:val="single" w:sz="4" w:space="0" w:color="000000"/>
              <w:bottom w:val="single" w:sz="4" w:space="0" w:color="000000"/>
              <w:right w:val="single" w:sz="4" w:space="0" w:color="000000"/>
            </w:tcBorders>
          </w:tcPr>
          <w:p w14:paraId="22F68B9B" w14:textId="77777777" w:rsidR="00085EF6" w:rsidRDefault="00085EF6">
            <w:pPr>
              <w:overflowPunct w:val="0"/>
              <w:autoSpaceDE w:val="0"/>
              <w:autoSpaceDN w:val="0"/>
              <w:adjustRightInd w:val="0"/>
              <w:spacing w:after="0" w:line="240" w:lineRule="auto"/>
              <w:textAlignment w:val="baseline"/>
              <w:rPr>
                <w:rFonts w:eastAsia="Times New Roman" w:cs="Arial"/>
                <w:b/>
                <w:sz w:val="18"/>
                <w:szCs w:val="18"/>
              </w:rPr>
            </w:pPr>
          </w:p>
          <w:p w14:paraId="67566DFB" w14:textId="77777777" w:rsidR="00085EF6" w:rsidRDefault="00085EF6">
            <w:pPr>
              <w:overflowPunct w:val="0"/>
              <w:autoSpaceDE w:val="0"/>
              <w:autoSpaceDN w:val="0"/>
              <w:adjustRightInd w:val="0"/>
              <w:spacing w:after="0" w:line="240" w:lineRule="auto"/>
              <w:textAlignment w:val="baseline"/>
              <w:rPr>
                <w:rFonts w:eastAsia="Times New Roman" w:cs="Arial"/>
                <w:b/>
                <w:sz w:val="18"/>
                <w:szCs w:val="18"/>
              </w:rPr>
            </w:pPr>
          </w:p>
          <w:p w14:paraId="79C62A9E" w14:textId="7B055D3F" w:rsidR="00085EF6" w:rsidRDefault="00085EF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Date of announcement   </w:t>
            </w:r>
            <w:r w:rsidR="000560C5">
              <w:rPr>
                <w:rFonts w:eastAsia="Times New Roman" w:cs="Arial"/>
                <w:b/>
                <w:sz w:val="18"/>
                <w:szCs w:val="18"/>
              </w:rPr>
              <w:t>31</w:t>
            </w:r>
            <w:r w:rsidR="000560C5" w:rsidRPr="000560C5">
              <w:rPr>
                <w:rFonts w:eastAsia="Times New Roman" w:cs="Arial"/>
                <w:b/>
                <w:sz w:val="18"/>
                <w:szCs w:val="18"/>
                <w:vertAlign w:val="superscript"/>
              </w:rPr>
              <w:t>st</w:t>
            </w:r>
            <w:r w:rsidR="000560C5">
              <w:rPr>
                <w:rFonts w:eastAsia="Times New Roman" w:cs="Arial"/>
                <w:b/>
                <w:sz w:val="18"/>
                <w:szCs w:val="18"/>
              </w:rPr>
              <w:t xml:space="preserve"> October 2020</w:t>
            </w:r>
          </w:p>
          <w:p w14:paraId="425DF9F1" w14:textId="77777777" w:rsidR="00085EF6" w:rsidRDefault="00085EF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2A4A66D9" w14:textId="77777777" w:rsidR="00085EF6" w:rsidRDefault="00085EF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2019, these documents will be available on reasonable notice by application to:</w:t>
            </w:r>
          </w:p>
          <w:p w14:paraId="03585393" w14:textId="77777777" w:rsidR="00085EF6" w:rsidRDefault="00085EF6">
            <w:pPr>
              <w:overflowPunct w:val="0"/>
              <w:autoSpaceDE w:val="0"/>
              <w:autoSpaceDN w:val="0"/>
              <w:adjustRightInd w:val="0"/>
              <w:spacing w:after="0" w:line="240" w:lineRule="auto"/>
              <w:textAlignment w:val="baseline"/>
              <w:rPr>
                <w:rFonts w:eastAsia="Times New Roman" w:cs="Arial"/>
                <w:b/>
                <w:sz w:val="18"/>
                <w:szCs w:val="18"/>
              </w:rPr>
            </w:pPr>
          </w:p>
          <w:p w14:paraId="6E8ADF7A" w14:textId="77777777" w:rsidR="00085EF6" w:rsidRDefault="00085E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Ian Minto, Clerk and RFO, 19 </w:t>
            </w:r>
            <w:proofErr w:type="spellStart"/>
            <w:r>
              <w:rPr>
                <w:rFonts w:eastAsia="Times New Roman" w:cs="Arial"/>
                <w:sz w:val="18"/>
                <w:szCs w:val="18"/>
              </w:rPr>
              <w:t>Mailes</w:t>
            </w:r>
            <w:proofErr w:type="spellEnd"/>
            <w:r>
              <w:rPr>
                <w:rFonts w:eastAsia="Times New Roman" w:cs="Arial"/>
                <w:sz w:val="18"/>
                <w:szCs w:val="18"/>
              </w:rPr>
              <w:t xml:space="preserve"> Close, </w:t>
            </w:r>
            <w:proofErr w:type="gramStart"/>
            <w:r>
              <w:rPr>
                <w:rFonts w:eastAsia="Times New Roman" w:cs="Arial"/>
                <w:sz w:val="18"/>
                <w:szCs w:val="18"/>
              </w:rPr>
              <w:t>Barton ,</w:t>
            </w:r>
            <w:proofErr w:type="gramEnd"/>
            <w:r>
              <w:rPr>
                <w:rFonts w:eastAsia="Times New Roman" w:cs="Arial"/>
                <w:sz w:val="18"/>
                <w:szCs w:val="18"/>
              </w:rPr>
              <w:t xml:space="preserve"> </w:t>
            </w:r>
            <w:proofErr w:type="spellStart"/>
            <w:r>
              <w:rPr>
                <w:rFonts w:eastAsia="Times New Roman" w:cs="Arial"/>
                <w:sz w:val="18"/>
                <w:szCs w:val="18"/>
              </w:rPr>
              <w:t>Cambs</w:t>
            </w:r>
            <w:proofErr w:type="spellEnd"/>
            <w:r>
              <w:rPr>
                <w:rFonts w:eastAsia="Times New Roman" w:cs="Arial"/>
                <w:sz w:val="18"/>
                <w:szCs w:val="18"/>
              </w:rPr>
              <w:t xml:space="preserve"> CB23 7BQ</w:t>
            </w:r>
          </w:p>
          <w:p w14:paraId="60AC4A8C" w14:textId="77777777" w:rsidR="00085EF6" w:rsidRDefault="00085EF6">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 xml:space="preserve">            Tel 07742256557   email </w:t>
            </w:r>
            <w:hyperlink r:id="rId5" w:history="1">
              <w:r>
                <w:rPr>
                  <w:rStyle w:val="Hyperlink"/>
                  <w:rFonts w:eastAsia="Times New Roman" w:cs="Arial"/>
                  <w:sz w:val="18"/>
                  <w:szCs w:val="18"/>
                </w:rPr>
                <w:t>ian.minto@bartonvillage.org</w:t>
              </w:r>
            </w:hyperlink>
          </w:p>
          <w:p w14:paraId="538E91B4" w14:textId="77777777" w:rsidR="00085EF6" w:rsidRDefault="00085E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p>
          <w:p w14:paraId="1F789104" w14:textId="552777FF" w:rsidR="00085EF6" w:rsidRDefault="00085E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commencing on (c) __</w:t>
            </w:r>
            <w:r>
              <w:rPr>
                <w:rFonts w:eastAsia="Times New Roman" w:cs="Arial"/>
                <w:b/>
                <w:sz w:val="18"/>
                <w:szCs w:val="18"/>
              </w:rPr>
              <w:t xml:space="preserve">Monday </w:t>
            </w:r>
            <w:r w:rsidR="000560C5">
              <w:rPr>
                <w:rFonts w:eastAsia="Times New Roman" w:cs="Arial"/>
                <w:b/>
                <w:sz w:val="18"/>
                <w:szCs w:val="18"/>
              </w:rPr>
              <w:t>2</w:t>
            </w:r>
            <w:r w:rsidR="000560C5" w:rsidRPr="000560C5">
              <w:rPr>
                <w:rFonts w:eastAsia="Times New Roman" w:cs="Arial"/>
                <w:b/>
                <w:sz w:val="18"/>
                <w:szCs w:val="18"/>
                <w:vertAlign w:val="superscript"/>
              </w:rPr>
              <w:t>nd</w:t>
            </w:r>
            <w:r w:rsidR="000560C5">
              <w:rPr>
                <w:rFonts w:eastAsia="Times New Roman" w:cs="Arial"/>
                <w:b/>
                <w:sz w:val="18"/>
                <w:szCs w:val="18"/>
              </w:rPr>
              <w:t xml:space="preserve"> November 2020</w:t>
            </w:r>
          </w:p>
          <w:p w14:paraId="6F600C22" w14:textId="77777777" w:rsidR="00085EF6" w:rsidRDefault="00085E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2BE71B5" w14:textId="1DC3DD1E" w:rsidR="00085EF6" w:rsidRDefault="00085EF6">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 xml:space="preserve">         and ending on (d) ___</w:t>
            </w:r>
            <w:r>
              <w:rPr>
                <w:rFonts w:eastAsia="Times New Roman" w:cs="Arial"/>
                <w:b/>
                <w:sz w:val="18"/>
                <w:szCs w:val="18"/>
              </w:rPr>
              <w:t xml:space="preserve">Friday </w:t>
            </w:r>
            <w:r w:rsidR="000560C5">
              <w:rPr>
                <w:rFonts w:eastAsia="Times New Roman" w:cs="Arial"/>
                <w:b/>
                <w:sz w:val="18"/>
                <w:szCs w:val="18"/>
              </w:rPr>
              <w:t>11</w:t>
            </w:r>
            <w:r w:rsidR="000560C5" w:rsidRPr="000560C5">
              <w:rPr>
                <w:rFonts w:eastAsia="Times New Roman" w:cs="Arial"/>
                <w:b/>
                <w:sz w:val="18"/>
                <w:szCs w:val="18"/>
                <w:vertAlign w:val="superscript"/>
              </w:rPr>
              <w:t>th</w:t>
            </w:r>
            <w:r w:rsidR="000560C5">
              <w:rPr>
                <w:rFonts w:eastAsia="Times New Roman" w:cs="Arial"/>
                <w:b/>
                <w:sz w:val="18"/>
                <w:szCs w:val="18"/>
              </w:rPr>
              <w:t xml:space="preserve"> </w:t>
            </w:r>
            <w:proofErr w:type="spellStart"/>
            <w:r w:rsidR="000560C5">
              <w:rPr>
                <w:rFonts w:eastAsia="Times New Roman" w:cs="Arial"/>
                <w:b/>
                <w:sz w:val="18"/>
                <w:szCs w:val="18"/>
              </w:rPr>
              <w:t>december</w:t>
            </w:r>
            <w:proofErr w:type="spellEnd"/>
            <w:r w:rsidR="000560C5">
              <w:rPr>
                <w:rFonts w:eastAsia="Times New Roman" w:cs="Arial"/>
                <w:b/>
                <w:sz w:val="18"/>
                <w:szCs w:val="18"/>
              </w:rPr>
              <w:t xml:space="preserve"> 2020</w:t>
            </w:r>
          </w:p>
          <w:p w14:paraId="6F1D023F" w14:textId="77777777" w:rsidR="00085EF6" w:rsidRDefault="00085E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6EC0E64" w14:textId="77777777" w:rsidR="00085EF6" w:rsidRDefault="00085EF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68F0F48F" w14:textId="77777777" w:rsidR="00085EF6" w:rsidRDefault="00085EF6">
            <w:pPr>
              <w:overflowPunct w:val="0"/>
              <w:autoSpaceDE w:val="0"/>
              <w:autoSpaceDN w:val="0"/>
              <w:adjustRightInd w:val="0"/>
              <w:spacing w:after="0" w:line="240" w:lineRule="auto"/>
              <w:textAlignment w:val="baseline"/>
              <w:rPr>
                <w:rFonts w:eastAsia="Times New Roman" w:cs="Arial"/>
                <w:b/>
                <w:sz w:val="18"/>
                <w:szCs w:val="18"/>
              </w:rPr>
            </w:pPr>
          </w:p>
          <w:p w14:paraId="7EE2F0CE" w14:textId="77777777" w:rsidR="00085EF6" w:rsidRDefault="00085EF6" w:rsidP="00737D12">
            <w:pPr>
              <w:numPr>
                <w:ilvl w:val="0"/>
                <w:numId w:val="2"/>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633D0D63" w14:textId="77777777" w:rsidR="00085EF6" w:rsidRDefault="00085EF6" w:rsidP="00737D12">
            <w:pPr>
              <w:numPr>
                <w:ilvl w:val="0"/>
                <w:numId w:val="2"/>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3837873A" w14:textId="77777777" w:rsidR="00085EF6" w:rsidRDefault="00085EF6">
            <w:pPr>
              <w:overflowPunct w:val="0"/>
              <w:autoSpaceDE w:val="0"/>
              <w:autoSpaceDN w:val="0"/>
              <w:adjustRightInd w:val="0"/>
              <w:spacing w:after="240" w:line="240" w:lineRule="auto"/>
              <w:ind w:left="714"/>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54B8400" w14:textId="77777777" w:rsidR="00085EF6" w:rsidRDefault="00085EF6">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7D13DC39" w14:textId="77777777" w:rsidR="00085EF6" w:rsidRDefault="00085EF6">
            <w:pPr>
              <w:tabs>
                <w:tab w:val="left" w:pos="1393"/>
              </w:tabs>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       </w:t>
            </w:r>
          </w:p>
          <w:p w14:paraId="7DF469F1" w14:textId="77777777" w:rsidR="00085EF6" w:rsidRDefault="00085EF6">
            <w:pPr>
              <w:tabs>
                <w:tab w:val="left" w:pos="1393"/>
              </w:tabs>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PKF Littlejohn LLP (Ref: SBA Team)</w:t>
            </w:r>
          </w:p>
          <w:p w14:paraId="249150D7" w14:textId="77777777" w:rsidR="00085EF6" w:rsidRDefault="00085EF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1 </w:t>
            </w:r>
            <w:proofErr w:type="spellStart"/>
            <w:r>
              <w:rPr>
                <w:rFonts w:eastAsia="Times New Roman" w:cs="Arial"/>
                <w:b/>
                <w:sz w:val="18"/>
                <w:szCs w:val="18"/>
              </w:rPr>
              <w:t>Westferry</w:t>
            </w:r>
            <w:proofErr w:type="spellEnd"/>
            <w:r>
              <w:rPr>
                <w:rFonts w:eastAsia="Times New Roman" w:cs="Arial"/>
                <w:b/>
                <w:sz w:val="18"/>
                <w:szCs w:val="18"/>
              </w:rPr>
              <w:t xml:space="preserve"> Circus</w:t>
            </w:r>
          </w:p>
          <w:p w14:paraId="75D71F8B" w14:textId="77777777" w:rsidR="00085EF6" w:rsidRDefault="00085EF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58E216B9" w14:textId="77777777" w:rsidR="00085EF6" w:rsidRDefault="00085EF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748EA187" w14:textId="77777777" w:rsidR="00085EF6" w:rsidRDefault="00085EF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6" w:history="1">
              <w:r>
                <w:rPr>
                  <w:rStyle w:val="Hyperlink"/>
                  <w:rFonts w:eastAsia="Times New Roman" w:cs="Arial"/>
                  <w:color w:val="000000" w:themeColor="text1"/>
                  <w:sz w:val="18"/>
                </w:rPr>
                <w:t>sba@pkf-littlejohn.com</w:t>
              </w:r>
            </w:hyperlink>
            <w:r>
              <w:rPr>
                <w:rFonts w:eastAsia="Times New Roman" w:cs="Arial"/>
                <w:color w:val="000000" w:themeColor="text1"/>
                <w:sz w:val="18"/>
                <w:szCs w:val="18"/>
              </w:rPr>
              <w:t>)</w:t>
            </w:r>
          </w:p>
          <w:p w14:paraId="1ED7AE95" w14:textId="77777777" w:rsidR="00085EF6" w:rsidRDefault="00085EF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53514B64" w14:textId="77777777" w:rsidR="00085EF6" w:rsidRDefault="00085EF6">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w:t>
            </w:r>
            <w:proofErr w:type="gramStart"/>
            <w:r>
              <w:rPr>
                <w:rFonts w:eastAsia="Times New Roman" w:cs="Arial"/>
                <w:b/>
                <w:sz w:val="18"/>
                <w:szCs w:val="18"/>
              </w:rPr>
              <w:t>e)  Ian</w:t>
            </w:r>
            <w:proofErr w:type="gramEnd"/>
            <w:r>
              <w:rPr>
                <w:rFonts w:eastAsia="Times New Roman" w:cs="Arial"/>
                <w:b/>
                <w:sz w:val="18"/>
                <w:szCs w:val="18"/>
              </w:rPr>
              <w:t xml:space="preserve"> Minto Clerk and RFO Barton PC</w:t>
            </w:r>
          </w:p>
          <w:p w14:paraId="70C61D2F" w14:textId="77777777" w:rsidR="00085EF6" w:rsidRDefault="00085EF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B5A7674"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587F2D03"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21EEA315" w14:textId="77777777" w:rsidR="00085EF6" w:rsidRDefault="00085EF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5AF3320C"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3ED3D2E5"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5F4E818B"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61CC8FFB"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7FBC6BE4"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7A84169D"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386490ED" w14:textId="77777777" w:rsidR="00085EF6" w:rsidRDefault="00085EF6">
            <w:pPr>
              <w:overflowPunct w:val="0"/>
              <w:autoSpaceDE w:val="0"/>
              <w:autoSpaceDN w:val="0"/>
              <w:adjustRightInd w:val="0"/>
              <w:spacing w:after="0" w:line="240" w:lineRule="auto"/>
              <w:ind w:left="357"/>
              <w:textAlignment w:val="baseline"/>
              <w:rPr>
                <w:rFonts w:eastAsia="Times New Roman" w:cs="Arial"/>
                <w:sz w:val="19"/>
                <w:szCs w:val="19"/>
              </w:rPr>
            </w:pPr>
          </w:p>
          <w:p w14:paraId="0518B2BC"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1F8D9996"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1649C751"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27702E44"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15ABB741" w14:textId="77777777" w:rsidR="00085EF6" w:rsidRDefault="00085EF6">
            <w:pPr>
              <w:overflowPunct w:val="0"/>
              <w:autoSpaceDE w:val="0"/>
              <w:autoSpaceDN w:val="0"/>
              <w:adjustRightInd w:val="0"/>
              <w:spacing w:after="0" w:line="240" w:lineRule="auto"/>
              <w:ind w:left="357"/>
              <w:textAlignment w:val="baseline"/>
              <w:rPr>
                <w:rFonts w:eastAsia="Times New Roman" w:cs="Arial"/>
                <w:sz w:val="16"/>
                <w:szCs w:val="16"/>
              </w:rPr>
            </w:pPr>
          </w:p>
          <w:p w14:paraId="77A1F634"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1B6F0E92" w14:textId="77777777" w:rsidR="00085EF6" w:rsidRDefault="00085EF6">
            <w:pPr>
              <w:overflowPunct w:val="0"/>
              <w:autoSpaceDE w:val="0"/>
              <w:autoSpaceDN w:val="0"/>
              <w:adjustRightInd w:val="0"/>
              <w:spacing w:after="0" w:line="240" w:lineRule="auto"/>
              <w:ind w:left="357"/>
              <w:textAlignment w:val="baseline"/>
              <w:rPr>
                <w:rFonts w:eastAsia="Times New Roman" w:cs="Arial"/>
                <w:sz w:val="14"/>
                <w:szCs w:val="14"/>
              </w:rPr>
            </w:pPr>
          </w:p>
          <w:p w14:paraId="14FEFB4C" w14:textId="3DD32F34" w:rsidR="00085EF6" w:rsidRDefault="00085EF6" w:rsidP="0069559F">
            <w:pPr>
              <w:overflowPunct w:val="0"/>
              <w:autoSpaceDE w:val="0"/>
              <w:autoSpaceDN w:val="0"/>
              <w:adjustRightInd w:val="0"/>
              <w:spacing w:after="0" w:line="240" w:lineRule="auto"/>
              <w:ind w:left="18"/>
              <w:contextualSpacing/>
              <w:textAlignment w:val="baseline"/>
              <w:rPr>
                <w:rFonts w:eastAsia="Times New Roman" w:cs="Arial"/>
                <w:sz w:val="19"/>
                <w:szCs w:val="19"/>
              </w:rPr>
            </w:pPr>
            <w:r>
              <w:rPr>
                <w:rFonts w:eastAsia="Times New Roman" w:cs="Arial"/>
                <w:sz w:val="16"/>
                <w:szCs w:val="16"/>
              </w:rPr>
              <w:t xml:space="preserve">(d) The inspection period between (c) and (d) must be 30 working days inclusive </w:t>
            </w:r>
          </w:p>
          <w:p w14:paraId="14FB4B2F"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078002E0"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54FAF2B6"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3A3E17D2"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7B2495BF"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4591C503" w14:textId="77777777" w:rsidR="00085EF6" w:rsidRDefault="00085EF6">
            <w:pPr>
              <w:overflowPunct w:val="0"/>
              <w:autoSpaceDE w:val="0"/>
              <w:autoSpaceDN w:val="0"/>
              <w:adjustRightInd w:val="0"/>
              <w:spacing w:after="0" w:line="240" w:lineRule="auto"/>
              <w:textAlignment w:val="baseline"/>
              <w:rPr>
                <w:rFonts w:eastAsia="Times New Roman" w:cs="Arial"/>
                <w:sz w:val="19"/>
                <w:szCs w:val="19"/>
              </w:rPr>
            </w:pPr>
          </w:p>
          <w:p w14:paraId="043FCB0D" w14:textId="77777777" w:rsidR="00085EF6" w:rsidRDefault="00085EF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E5D65BA" w14:textId="77777777" w:rsidR="00085EF6" w:rsidRDefault="00085EF6">
            <w:pPr>
              <w:overflowPunct w:val="0"/>
              <w:autoSpaceDE w:val="0"/>
              <w:autoSpaceDN w:val="0"/>
              <w:adjustRightInd w:val="0"/>
              <w:spacing w:after="0" w:line="240" w:lineRule="auto"/>
              <w:ind w:left="360"/>
              <w:textAlignment w:val="baseline"/>
              <w:rPr>
                <w:rFonts w:eastAsia="Times New Roman" w:cs="Arial"/>
                <w:sz w:val="16"/>
                <w:szCs w:val="16"/>
              </w:rPr>
            </w:pPr>
          </w:p>
          <w:p w14:paraId="0014464C"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24D98E27"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492F3F04"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3491638E"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48A51607"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004AE36A"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5402F6F4"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10C8D73F"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03F63D45"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18992815"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46A360F4"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04CB5ABE" w14:textId="77777777" w:rsidR="00085EF6" w:rsidRDefault="00085EF6">
            <w:pPr>
              <w:overflowPunct w:val="0"/>
              <w:autoSpaceDE w:val="0"/>
              <w:autoSpaceDN w:val="0"/>
              <w:adjustRightInd w:val="0"/>
              <w:spacing w:after="0" w:line="240" w:lineRule="auto"/>
              <w:textAlignment w:val="baseline"/>
              <w:rPr>
                <w:rFonts w:eastAsia="Times New Roman" w:cs="Arial"/>
                <w:sz w:val="16"/>
                <w:szCs w:val="16"/>
              </w:rPr>
            </w:pPr>
          </w:p>
          <w:p w14:paraId="0864E64C" w14:textId="77777777" w:rsidR="00085EF6" w:rsidRDefault="00085EF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21E398B9" w14:textId="77777777" w:rsidR="00085EF6" w:rsidRDefault="00085EF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366C401" w14:textId="77777777" w:rsidR="00085EF6" w:rsidRDefault="00085EF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518AF393" w14:textId="77777777" w:rsidR="00085EF6" w:rsidRDefault="00085EF6"/>
    <w:sectPr w:rsidR="00085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E46D26"/>
    <w:multiLevelType w:val="hybridMultilevel"/>
    <w:tmpl w:val="46708242"/>
    <w:lvl w:ilvl="0" w:tplc="08090019">
      <w:start w:val="1"/>
      <w:numFmt w:val="lowerLetter"/>
      <w:lvlText w:val="%1."/>
      <w:lvlJc w:val="left"/>
      <w:pPr>
        <w:ind w:left="723" w:hanging="360"/>
      </w:pPr>
    </w:lvl>
    <w:lvl w:ilvl="1" w:tplc="08090019">
      <w:start w:val="1"/>
      <w:numFmt w:val="lowerLetter"/>
      <w:lvlText w:val="%2."/>
      <w:lvlJc w:val="left"/>
      <w:pPr>
        <w:ind w:left="1443" w:hanging="360"/>
      </w:pPr>
    </w:lvl>
    <w:lvl w:ilvl="2" w:tplc="0809001B">
      <w:start w:val="1"/>
      <w:numFmt w:val="lowerRoman"/>
      <w:lvlText w:val="%3."/>
      <w:lvlJc w:val="right"/>
      <w:pPr>
        <w:ind w:left="2163" w:hanging="180"/>
      </w:pPr>
    </w:lvl>
    <w:lvl w:ilvl="3" w:tplc="0809000F">
      <w:start w:val="1"/>
      <w:numFmt w:val="decimal"/>
      <w:lvlText w:val="%4."/>
      <w:lvlJc w:val="left"/>
      <w:pPr>
        <w:ind w:left="2883" w:hanging="360"/>
      </w:pPr>
    </w:lvl>
    <w:lvl w:ilvl="4" w:tplc="08090019">
      <w:start w:val="1"/>
      <w:numFmt w:val="lowerLetter"/>
      <w:lvlText w:val="%5."/>
      <w:lvlJc w:val="left"/>
      <w:pPr>
        <w:ind w:left="3603" w:hanging="360"/>
      </w:pPr>
    </w:lvl>
    <w:lvl w:ilvl="5" w:tplc="0809001B">
      <w:start w:val="1"/>
      <w:numFmt w:val="lowerRoman"/>
      <w:lvlText w:val="%6."/>
      <w:lvlJc w:val="right"/>
      <w:pPr>
        <w:ind w:left="4323" w:hanging="180"/>
      </w:pPr>
    </w:lvl>
    <w:lvl w:ilvl="6" w:tplc="0809000F">
      <w:start w:val="1"/>
      <w:numFmt w:val="decimal"/>
      <w:lvlText w:val="%7."/>
      <w:lvlJc w:val="left"/>
      <w:pPr>
        <w:ind w:left="5043" w:hanging="360"/>
      </w:pPr>
    </w:lvl>
    <w:lvl w:ilvl="7" w:tplc="08090019">
      <w:start w:val="1"/>
      <w:numFmt w:val="lowerLetter"/>
      <w:lvlText w:val="%8."/>
      <w:lvlJc w:val="left"/>
      <w:pPr>
        <w:ind w:left="5763" w:hanging="360"/>
      </w:pPr>
    </w:lvl>
    <w:lvl w:ilvl="8" w:tplc="0809001B">
      <w:start w:val="1"/>
      <w:numFmt w:val="lowerRoman"/>
      <w:lvlText w:val="%9."/>
      <w:lvlJc w:val="right"/>
      <w:pPr>
        <w:ind w:left="648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F6"/>
    <w:rsid w:val="000560C5"/>
    <w:rsid w:val="00085EF6"/>
    <w:rsid w:val="00695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5DB1"/>
  <w15:chartTrackingRefBased/>
  <w15:docId w15:val="{8457721B-77DB-4ABD-B77E-8C2B7840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F6"/>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5EF6"/>
    <w:rPr>
      <w:color w:val="0563C1" w:themeColor="hyperlink"/>
      <w:u w:val="single"/>
    </w:rPr>
  </w:style>
  <w:style w:type="paragraph" w:styleId="ListParagraph">
    <w:name w:val="List Paragraph"/>
    <w:basedOn w:val="Normal"/>
    <w:uiPriority w:val="34"/>
    <w:qFormat/>
    <w:rsid w:val="00085EF6"/>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1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ittlejohn.com" TargetMode="External"/><Relationship Id="rId5" Type="http://schemas.openxmlformats.org/officeDocument/2006/relationships/hyperlink" Target="mailto:ian.minto@bartonvillag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Minto</dc:creator>
  <cp:keywords/>
  <dc:description/>
  <cp:lastModifiedBy>Ian Minto</cp:lastModifiedBy>
  <cp:revision>2</cp:revision>
  <dcterms:created xsi:type="dcterms:W3CDTF">2020-10-22T13:23:00Z</dcterms:created>
  <dcterms:modified xsi:type="dcterms:W3CDTF">2020-10-22T13:23:00Z</dcterms:modified>
</cp:coreProperties>
</file>